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4C66" w14:textId="77777777" w:rsidR="005D08BB" w:rsidRDefault="001430A2">
      <w:pPr>
        <w:spacing w:before="70"/>
        <w:ind w:left="5879"/>
        <w:rPr>
          <w:sz w:val="20"/>
        </w:rPr>
      </w:pPr>
      <w:r>
        <w:rPr>
          <w:sz w:val="20"/>
        </w:rPr>
        <w:t>Patvirtinta</w:t>
      </w:r>
    </w:p>
    <w:p w14:paraId="100CB72E" w14:textId="77777777" w:rsidR="005D08BB" w:rsidRDefault="001430A2">
      <w:pPr>
        <w:spacing w:before="22"/>
        <w:ind w:left="5879" w:right="198"/>
      </w:pPr>
      <w:r>
        <w:t>LR sveikatos apsaugos ministro 2001 11 09 įsakymu Nr.583 forma Nr. 025-025-1/a</w:t>
      </w:r>
    </w:p>
    <w:p w14:paraId="52DC162F" w14:textId="77777777" w:rsidR="005D08BB" w:rsidRDefault="005D08BB">
      <w:pPr>
        <w:pStyle w:val="BodyText"/>
      </w:pPr>
    </w:p>
    <w:p w14:paraId="604BE4EF" w14:textId="77777777" w:rsidR="005D08BB" w:rsidRDefault="001430A2">
      <w:pPr>
        <w:pStyle w:val="Heading1"/>
        <w:spacing w:before="169" w:line="263" w:lineRule="exact"/>
      </w:pPr>
      <w:r>
        <w:t>PRAŠYMAS</w:t>
      </w:r>
    </w:p>
    <w:p w14:paraId="5A9A9930" w14:textId="77777777" w:rsidR="005D08BB" w:rsidRDefault="001430A2">
      <w:pPr>
        <w:spacing w:before="7" w:line="218" w:lineRule="auto"/>
        <w:ind w:left="358" w:right="402"/>
        <w:jc w:val="center"/>
        <w:rPr>
          <w:b/>
          <w:sz w:val="24"/>
        </w:rPr>
      </w:pPr>
      <w:r>
        <w:rPr>
          <w:b/>
          <w:sz w:val="24"/>
        </w:rPr>
        <w:t>GYDYTIS PASIRINKTOJE PIRMINĖS ASMENS SVEIKATOS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PRIEŽIŪROS ĮSTAIGOJE</w:t>
      </w:r>
    </w:p>
    <w:p w14:paraId="77F3A3A5" w14:textId="77777777" w:rsidR="005D08BB" w:rsidRDefault="005D08BB">
      <w:pPr>
        <w:pStyle w:val="BodyText"/>
        <w:rPr>
          <w:b/>
          <w:sz w:val="26"/>
        </w:rPr>
      </w:pPr>
    </w:p>
    <w:p w14:paraId="58D9EFA5" w14:textId="77777777" w:rsidR="005D08BB" w:rsidRDefault="005D08BB">
      <w:pPr>
        <w:pStyle w:val="BodyText"/>
        <w:spacing w:before="2"/>
        <w:rPr>
          <w:b/>
          <w:sz w:val="36"/>
        </w:rPr>
      </w:pPr>
    </w:p>
    <w:p w14:paraId="3BCB6CC6" w14:textId="07241F37" w:rsidR="005D08BB" w:rsidRDefault="001430A2">
      <w:pPr>
        <w:tabs>
          <w:tab w:val="left" w:pos="6438"/>
        </w:tabs>
        <w:spacing w:line="252" w:lineRule="exact"/>
        <w:ind w:left="1253"/>
        <w:jc w:val="center"/>
      </w:pPr>
      <w:r>
        <w:t>Aš,____________________________________________</w:t>
      </w:r>
      <w:r>
        <w:tab/>
        <w:t>,</w:t>
      </w:r>
    </w:p>
    <w:p w14:paraId="0618CDFC" w14:textId="60EB60A3" w:rsidR="005D08BB" w:rsidRDefault="001430A2">
      <w:pPr>
        <w:spacing w:line="229" w:lineRule="exact"/>
        <w:ind w:left="358" w:right="397"/>
        <w:jc w:val="center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>(vardas, pavardė)</w:t>
      </w:r>
    </w:p>
    <w:p w14:paraId="00A2FF2A" w14:textId="77777777" w:rsidR="005D08BB" w:rsidRDefault="005D08BB">
      <w:pPr>
        <w:pStyle w:val="BodyText"/>
        <w:rPr>
          <w:sz w:val="22"/>
        </w:rPr>
      </w:pPr>
    </w:p>
    <w:p w14:paraId="08238DBB" w14:textId="77777777" w:rsidR="005D08BB" w:rsidRDefault="005D08BB">
      <w:pPr>
        <w:pStyle w:val="BodyText"/>
        <w:spacing w:before="10"/>
        <w:rPr>
          <w:sz w:val="19"/>
        </w:rPr>
      </w:pPr>
    </w:p>
    <w:p w14:paraId="5700FD80" w14:textId="77777777" w:rsidR="005D08BB" w:rsidRDefault="001430A2">
      <w:pPr>
        <w:tabs>
          <w:tab w:val="left" w:pos="2616"/>
        </w:tabs>
        <w:ind w:left="144"/>
        <w:rPr>
          <w:rFonts w:ascii="Arial" w:hAnsi="Arial"/>
          <w:sz w:val="50"/>
        </w:rPr>
      </w:pP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kodas</w:t>
      </w:r>
      <w:r>
        <w:rPr>
          <w:sz w:val="24"/>
        </w:rPr>
        <w:tab/>
      </w:r>
      <w:r>
        <w:rPr>
          <w:rFonts w:ascii="Arial" w:hAnsi="Arial"/>
          <w:position w:val="1"/>
          <w:sz w:val="50"/>
        </w:rPr>
        <w:t>□ □ □ □ □ □ □ □ □ □</w:t>
      </w:r>
      <w:r>
        <w:rPr>
          <w:rFonts w:ascii="Arial" w:hAnsi="Arial"/>
          <w:spacing w:val="-2"/>
          <w:position w:val="1"/>
          <w:sz w:val="50"/>
        </w:rPr>
        <w:t xml:space="preserve"> </w:t>
      </w:r>
      <w:r>
        <w:rPr>
          <w:rFonts w:ascii="Arial" w:hAnsi="Arial"/>
          <w:position w:val="1"/>
          <w:sz w:val="50"/>
        </w:rPr>
        <w:t>□</w:t>
      </w:r>
    </w:p>
    <w:p w14:paraId="5C09F02D" w14:textId="77777777" w:rsidR="005D08BB" w:rsidRDefault="005D08BB">
      <w:pPr>
        <w:pStyle w:val="BodyText"/>
        <w:rPr>
          <w:rFonts w:ascii="Arial"/>
          <w:sz w:val="20"/>
        </w:rPr>
      </w:pPr>
    </w:p>
    <w:p w14:paraId="044FDA40" w14:textId="77777777" w:rsidR="005D08BB" w:rsidRDefault="005D08BB">
      <w:pPr>
        <w:pStyle w:val="BodyText"/>
        <w:spacing w:before="9"/>
        <w:rPr>
          <w:rFonts w:ascii="Arial"/>
          <w:sz w:val="15"/>
        </w:rPr>
      </w:pPr>
    </w:p>
    <w:p w14:paraId="06746BF2" w14:textId="77777777" w:rsidR="005D08BB" w:rsidRDefault="001430A2">
      <w:pPr>
        <w:tabs>
          <w:tab w:val="left" w:pos="5131"/>
          <w:tab w:val="left" w:pos="7341"/>
        </w:tabs>
        <w:spacing w:before="90"/>
        <w:ind w:left="137"/>
      </w:pPr>
      <w:r>
        <w:rPr>
          <w:sz w:val="24"/>
        </w:rPr>
        <w:t>gyvenantis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B5DDA36" w14:textId="77777777" w:rsidR="005D08BB" w:rsidRDefault="001430A2">
      <w:pPr>
        <w:spacing w:before="3"/>
        <w:ind w:left="2729"/>
        <w:rPr>
          <w:sz w:val="20"/>
        </w:rPr>
      </w:pPr>
      <w:r>
        <w:rPr>
          <w:sz w:val="20"/>
        </w:rPr>
        <w:t>(adresas)</w:t>
      </w:r>
    </w:p>
    <w:p w14:paraId="1A892568" w14:textId="77777777" w:rsidR="005D08BB" w:rsidRDefault="005D08BB">
      <w:pPr>
        <w:pStyle w:val="BodyText"/>
        <w:spacing w:before="3"/>
        <w:rPr>
          <w:sz w:val="22"/>
        </w:rPr>
      </w:pPr>
    </w:p>
    <w:p w14:paraId="1A6CCDD1" w14:textId="6EBA7846" w:rsidR="005D08BB" w:rsidRDefault="001430A2">
      <w:pPr>
        <w:tabs>
          <w:tab w:val="left" w:pos="6924"/>
        </w:tabs>
        <w:ind w:left="137"/>
        <w:rPr>
          <w:b/>
          <w:sz w:val="24"/>
        </w:rPr>
      </w:pPr>
      <w:r>
        <w:rPr>
          <w:sz w:val="24"/>
        </w:rPr>
        <w:t>prašau mane įrašyti į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UAB</w:t>
      </w:r>
      <w:r>
        <w:rPr>
          <w:b/>
          <w:spacing w:val="-1"/>
          <w:sz w:val="24"/>
        </w:rPr>
        <w:t xml:space="preserve"> </w:t>
      </w:r>
      <w:r w:rsidR="00CE6E0C">
        <w:rPr>
          <w:b/>
          <w:spacing w:val="-1"/>
          <w:sz w:val="24"/>
        </w:rPr>
        <w:t>„PILĖNŲ KLINIKA“</w:t>
      </w:r>
      <w:r>
        <w:rPr>
          <w:b/>
          <w:sz w:val="24"/>
        </w:rPr>
        <w:t>;</w:t>
      </w:r>
    </w:p>
    <w:p w14:paraId="5B2085E5" w14:textId="662087E9" w:rsidR="005D08BB" w:rsidRDefault="00CE6E0C" w:rsidP="00CE6E0C">
      <w:pPr>
        <w:spacing w:before="2"/>
        <w:rPr>
          <w:sz w:val="20"/>
        </w:rPr>
      </w:pPr>
      <w:r>
        <w:rPr>
          <w:sz w:val="20"/>
        </w:rPr>
        <w:t xml:space="preserve">    </w:t>
      </w:r>
      <w:r w:rsidR="001430A2">
        <w:rPr>
          <w:sz w:val="20"/>
        </w:rPr>
        <w:t>(</w:t>
      </w:r>
      <w:r w:rsidR="001430A2">
        <w:rPr>
          <w:b/>
          <w:sz w:val="20"/>
        </w:rPr>
        <w:t xml:space="preserve">būtinai </w:t>
      </w:r>
      <w:r w:rsidR="001430A2">
        <w:rPr>
          <w:sz w:val="20"/>
        </w:rPr>
        <w:t>įrašyti padalinio pavadinimą arba klinikos adresą)</w:t>
      </w:r>
    </w:p>
    <w:p w14:paraId="09BD7A29" w14:textId="77777777" w:rsidR="005D08BB" w:rsidRDefault="005D08BB">
      <w:pPr>
        <w:pStyle w:val="BodyText"/>
        <w:spacing w:before="2"/>
        <w:rPr>
          <w:sz w:val="31"/>
        </w:rPr>
      </w:pPr>
    </w:p>
    <w:p w14:paraId="450433D0" w14:textId="77777777" w:rsidR="005D08BB" w:rsidRDefault="001430A2">
      <w:pPr>
        <w:pStyle w:val="BodyText"/>
        <w:tabs>
          <w:tab w:val="left" w:pos="4884"/>
          <w:tab w:val="left" w:pos="7219"/>
        </w:tabs>
        <w:ind w:left="137"/>
      </w:pPr>
      <w:r>
        <w:t>asmenų sąrašus,</w:t>
      </w:r>
      <w:r>
        <w:rPr>
          <w:spacing w:val="-8"/>
        </w:rPr>
        <w:t xml:space="preserve"> </w:t>
      </w:r>
      <w:r>
        <w:t>pas gydytoją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47FE3" w14:textId="77777777" w:rsidR="005D08BB" w:rsidRDefault="001430A2">
      <w:pPr>
        <w:tabs>
          <w:tab w:val="left" w:pos="2177"/>
        </w:tabs>
        <w:spacing w:before="45"/>
        <w:ind w:left="358"/>
        <w:jc w:val="center"/>
        <w:rPr>
          <w:sz w:val="20"/>
        </w:rPr>
      </w:pPr>
      <w:r>
        <w:rPr>
          <w:sz w:val="20"/>
        </w:rPr>
        <w:t>(vardas)</w:t>
      </w:r>
      <w:r>
        <w:rPr>
          <w:sz w:val="20"/>
        </w:rPr>
        <w:tab/>
        <w:t>(pavardė)</w:t>
      </w:r>
    </w:p>
    <w:p w14:paraId="57EB12B0" w14:textId="77777777" w:rsidR="005D08BB" w:rsidRDefault="005D08BB">
      <w:pPr>
        <w:pStyle w:val="BodyText"/>
        <w:spacing w:before="5"/>
        <w:rPr>
          <w:sz w:val="22"/>
        </w:rPr>
      </w:pPr>
    </w:p>
    <w:p w14:paraId="7038C100" w14:textId="77777777" w:rsidR="005D08BB" w:rsidRDefault="001430A2">
      <w:pPr>
        <w:pStyle w:val="BodyText"/>
        <w:tabs>
          <w:tab w:val="left" w:pos="3535"/>
        </w:tabs>
        <w:ind w:left="137"/>
      </w:pPr>
      <w:r>
        <w:rPr>
          <w:spacing w:val="2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11FC0" w14:textId="77777777" w:rsidR="005D08BB" w:rsidRDefault="005D08BB">
      <w:pPr>
        <w:pStyle w:val="BodyText"/>
        <w:spacing w:before="6"/>
        <w:rPr>
          <w:sz w:val="14"/>
        </w:rPr>
      </w:pPr>
    </w:p>
    <w:p w14:paraId="5F3BE13D" w14:textId="77777777" w:rsidR="005D08BB" w:rsidRDefault="001430A2">
      <w:pPr>
        <w:tabs>
          <w:tab w:val="left" w:pos="4912"/>
        </w:tabs>
        <w:spacing w:before="91"/>
        <w:ind w:left="137"/>
        <w:rPr>
          <w:sz w:val="20"/>
        </w:rPr>
      </w:pPr>
      <w:r>
        <w:rPr>
          <w:sz w:val="20"/>
        </w:rPr>
        <w:t>Asmens (globėjo)</w:t>
      </w:r>
      <w:r>
        <w:rPr>
          <w:spacing w:val="-8"/>
          <w:sz w:val="20"/>
        </w:rPr>
        <w:t xml:space="preserve"> </w:t>
      </w:r>
      <w:r>
        <w:rPr>
          <w:sz w:val="20"/>
        </w:rPr>
        <w:t>parašas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3CCEDC" w14:textId="1B721880" w:rsidR="005D08BB" w:rsidRDefault="003F66D2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0182AC" wp14:editId="6D7ACF5D">
                <wp:simplePos x="0" y="0"/>
                <wp:positionH relativeFrom="page">
                  <wp:posOffset>754380</wp:posOffset>
                </wp:positionH>
                <wp:positionV relativeFrom="paragraph">
                  <wp:posOffset>151765</wp:posOffset>
                </wp:positionV>
                <wp:extent cx="563943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20E4" id="Rectangle 6" o:spid="_x0000_s1026" style="position:absolute;margin-left:59.4pt;margin-top:11.95pt;width:4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2D87E67" w14:textId="77777777" w:rsidR="005D08BB" w:rsidRDefault="005D08BB">
      <w:pPr>
        <w:pStyle w:val="BodyText"/>
        <w:spacing w:before="4"/>
        <w:rPr>
          <w:sz w:val="13"/>
        </w:rPr>
      </w:pPr>
    </w:p>
    <w:p w14:paraId="1675FCE7" w14:textId="77777777" w:rsidR="005D08BB" w:rsidRDefault="001430A2">
      <w:pPr>
        <w:pStyle w:val="Heading1"/>
        <w:spacing w:before="90" w:line="271" w:lineRule="exact"/>
        <w:ind w:right="401"/>
      </w:pPr>
      <w:r>
        <w:t>Pildoma tik prireikus</w:t>
      </w:r>
    </w:p>
    <w:p w14:paraId="4773E855" w14:textId="32AC865E" w:rsidR="005D08BB" w:rsidRDefault="003F66D2">
      <w:pPr>
        <w:pStyle w:val="BodyText"/>
        <w:tabs>
          <w:tab w:val="left" w:pos="5371"/>
        </w:tabs>
        <w:spacing w:line="516" w:lineRule="auto"/>
        <w:ind w:left="137" w:right="3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FEF97F" wp14:editId="422F7BC8">
                <wp:simplePos x="0" y="0"/>
                <wp:positionH relativeFrom="page">
                  <wp:posOffset>754380</wp:posOffset>
                </wp:positionH>
                <wp:positionV relativeFrom="paragraph">
                  <wp:posOffset>732155</wp:posOffset>
                </wp:positionV>
                <wp:extent cx="563943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12E4" id="Rectangle 5" o:spid="_x0000_s1026" style="position:absolute;margin-left:59.4pt;margin-top:57.65pt;width:444.0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1430A2">
        <w:t>Sutinku, kad gydytoją man paskirtų PASPĮ</w:t>
      </w:r>
      <w:r w:rsidR="001430A2">
        <w:rPr>
          <w:spacing w:val="-19"/>
        </w:rPr>
        <w:t xml:space="preserve"> </w:t>
      </w:r>
      <w:r w:rsidR="001430A2">
        <w:t>administracija Asmens (globėjo)</w:t>
      </w:r>
      <w:r w:rsidR="001430A2">
        <w:rPr>
          <w:spacing w:val="-8"/>
        </w:rPr>
        <w:t xml:space="preserve"> </w:t>
      </w:r>
      <w:r w:rsidR="001430A2">
        <w:t>parašas</w:t>
      </w:r>
      <w:r w:rsidR="001430A2">
        <w:rPr>
          <w:spacing w:val="1"/>
        </w:rPr>
        <w:t xml:space="preserve"> </w:t>
      </w:r>
      <w:r w:rsidR="001430A2">
        <w:rPr>
          <w:u w:val="single"/>
        </w:rPr>
        <w:t xml:space="preserve"> </w:t>
      </w:r>
      <w:r w:rsidR="001430A2">
        <w:rPr>
          <w:u w:val="single"/>
        </w:rPr>
        <w:tab/>
      </w:r>
    </w:p>
    <w:p w14:paraId="44A4EA7B" w14:textId="77777777" w:rsidR="005D08BB" w:rsidRDefault="005D08BB">
      <w:pPr>
        <w:pStyle w:val="BodyText"/>
        <w:spacing w:before="11"/>
        <w:rPr>
          <w:sz w:val="12"/>
        </w:rPr>
      </w:pPr>
    </w:p>
    <w:p w14:paraId="05C45637" w14:textId="77777777" w:rsidR="005D08BB" w:rsidRDefault="001430A2">
      <w:pPr>
        <w:pStyle w:val="BodyText"/>
        <w:spacing w:before="90" w:line="480" w:lineRule="auto"/>
        <w:ind w:left="137" w:right="6609"/>
      </w:pPr>
      <w:r>
        <w:t>Pildo įstaigos personalas įstaigos ID kodas</w:t>
      </w:r>
    </w:p>
    <w:p w14:paraId="582C342D" w14:textId="77777777" w:rsidR="005D08BB" w:rsidRDefault="001430A2">
      <w:pPr>
        <w:pStyle w:val="BodyText"/>
        <w:spacing w:before="84"/>
        <w:ind w:left="137"/>
      </w:pPr>
      <w:r>
        <w:t>Gydytojo ID kodas</w:t>
      </w:r>
    </w:p>
    <w:p w14:paraId="32DA8508" w14:textId="77777777" w:rsidR="005D08BB" w:rsidRDefault="005D08BB">
      <w:pPr>
        <w:pStyle w:val="BodyText"/>
        <w:rPr>
          <w:sz w:val="26"/>
        </w:rPr>
      </w:pPr>
    </w:p>
    <w:p w14:paraId="042E3FDA" w14:textId="77777777" w:rsidR="005D08BB" w:rsidRDefault="005D08BB">
      <w:pPr>
        <w:pStyle w:val="BodyText"/>
        <w:rPr>
          <w:sz w:val="21"/>
        </w:rPr>
      </w:pPr>
    </w:p>
    <w:p w14:paraId="7D544DA8" w14:textId="77777777" w:rsidR="005D08BB" w:rsidRDefault="001430A2">
      <w:pPr>
        <w:pStyle w:val="BodyText"/>
        <w:ind w:left="137"/>
      </w:pPr>
      <w:r>
        <w:t>Prašymas registruotas įstaigoje</w:t>
      </w:r>
    </w:p>
    <w:p w14:paraId="26342077" w14:textId="77777777" w:rsidR="005D08BB" w:rsidRDefault="001430A2">
      <w:pPr>
        <w:pStyle w:val="BodyText"/>
        <w:tabs>
          <w:tab w:val="left" w:pos="2232"/>
        </w:tabs>
        <w:ind w:left="437" w:right="5235" w:hanging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registracijos Nr </w:t>
      </w:r>
      <w:r>
        <w:rPr>
          <w:spacing w:val="-13"/>
        </w:rPr>
        <w:t xml:space="preserve">. </w:t>
      </w:r>
      <w:r>
        <w:t>(data)</w:t>
      </w:r>
    </w:p>
    <w:p w14:paraId="38CE4794" w14:textId="77777777" w:rsidR="005D08BB" w:rsidRDefault="005D08BB">
      <w:pPr>
        <w:pStyle w:val="BodyText"/>
        <w:rPr>
          <w:sz w:val="20"/>
        </w:rPr>
      </w:pPr>
    </w:p>
    <w:p w14:paraId="5C9CC424" w14:textId="6806C3C7" w:rsidR="005D08BB" w:rsidRDefault="003F66D2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B63E05" wp14:editId="49233DCD">
                <wp:simplePos x="0" y="0"/>
                <wp:positionH relativeFrom="page">
                  <wp:posOffset>906780</wp:posOffset>
                </wp:positionH>
                <wp:positionV relativeFrom="paragraph">
                  <wp:posOffset>112395</wp:posOffset>
                </wp:positionV>
                <wp:extent cx="54546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6E1A" id="Rectangle 4" o:spid="_x0000_s1026" style="position:absolute;margin-left:71.4pt;margin-top:8.85pt;width:42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76518F" wp14:editId="57414604">
                <wp:simplePos x="0" y="0"/>
                <wp:positionH relativeFrom="page">
                  <wp:posOffset>2599055</wp:posOffset>
                </wp:positionH>
                <wp:positionV relativeFrom="paragraph">
                  <wp:posOffset>112395</wp:posOffset>
                </wp:positionV>
                <wp:extent cx="480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0C50" id="Rectangle 3" o:spid="_x0000_s1026" style="position:absolute;margin-left:204.65pt;margin-top:8.85pt;width:37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23ABA6" wp14:editId="4542541F">
                <wp:simplePos x="0" y="0"/>
                <wp:positionH relativeFrom="page">
                  <wp:posOffset>4327525</wp:posOffset>
                </wp:positionH>
                <wp:positionV relativeFrom="paragraph">
                  <wp:posOffset>112395</wp:posOffset>
                </wp:positionV>
                <wp:extent cx="89598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1F8F" id="Rectangle 2" o:spid="_x0000_s1026" style="position:absolute;margin-left:340.75pt;margin-top:8.85pt;width:70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51D8EF2" w14:textId="77777777" w:rsidR="005D08BB" w:rsidRDefault="001430A2">
      <w:pPr>
        <w:tabs>
          <w:tab w:val="left" w:pos="3012"/>
          <w:tab w:val="left" w:pos="5734"/>
        </w:tabs>
        <w:ind w:left="348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pavardė)</w:t>
      </w:r>
    </w:p>
    <w:sectPr w:rsidR="005D08BB">
      <w:type w:val="continuous"/>
      <w:pgSz w:w="11900" w:h="16850"/>
      <w:pgMar w:top="52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BB"/>
    <w:rsid w:val="001430A2"/>
    <w:rsid w:val="003F66D2"/>
    <w:rsid w:val="005D08BB"/>
    <w:rsid w:val="00C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AD1"/>
  <w15:docId w15:val="{C6338CFF-2BCD-4323-B122-AC0C1B4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spacing w:before="7"/>
      <w:ind w:left="358" w:right="4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Rusanda</dc:creator>
  <cp:lastModifiedBy>Alina</cp:lastModifiedBy>
  <cp:revision>5</cp:revision>
  <dcterms:created xsi:type="dcterms:W3CDTF">2021-02-02T07:49:00Z</dcterms:created>
  <dcterms:modified xsi:type="dcterms:W3CDTF">2021-02-02T07:51:00Z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  <property fmtid="{D5CDD505-2E9C-101B-9397-08002B2CF9AE}" pid="5" name="_AdHocReviewCycleID">
    <vt:i4>-96435109</vt:i4>
  </property>
  <property fmtid="{D5CDD505-2E9C-101B-9397-08002B2CF9AE}" pid="6" name="_NewReviewCycle">
    <vt:lpwstr/>
  </property>
  <property fmtid="{D5CDD505-2E9C-101B-9397-08002B2CF9AE}" pid="7" name="_EmailSubject">
    <vt:lpwstr>Pilėnų klinikos svetainė</vt:lpwstr>
  </property>
  <property fmtid="{D5CDD505-2E9C-101B-9397-08002B2CF9AE}" pid="8" name="_AuthorEmail">
    <vt:lpwstr>info@pilenuklinika.lt</vt:lpwstr>
  </property>
  <property fmtid="{D5CDD505-2E9C-101B-9397-08002B2CF9AE}" pid="9" name="_AuthorEmailDisplayName">
    <vt:lpwstr>info@pilenuklinika.lt</vt:lpwstr>
  </property>
</Properties>
</file>